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E7" w:rsidRDefault="00EA6EE7" w:rsidP="00EA6EE7">
      <w:pPr>
        <w:rPr>
          <w:color w:val="000000"/>
          <w:sz w:val="28"/>
          <w:szCs w:val="28"/>
        </w:rPr>
      </w:pPr>
    </w:p>
    <w:p w:rsidR="0004152F" w:rsidRPr="0004152F" w:rsidRDefault="0004152F" w:rsidP="0004152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4152F">
        <w:rPr>
          <w:b/>
          <w:color w:val="000000"/>
          <w:sz w:val="28"/>
          <w:szCs w:val="28"/>
        </w:rPr>
        <w:t>Руководителям организаций, предприятий и компаний</w:t>
      </w:r>
    </w:p>
    <w:p w:rsidR="00EA6EE7" w:rsidRPr="00EA6EE7" w:rsidRDefault="001E76FA" w:rsidP="001E76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Правительство Приморского края и</w:t>
      </w:r>
      <w:r w:rsidR="00EA6EE7" w:rsidRPr="00EA6EE7">
        <w:rPr>
          <w:color w:val="000000"/>
          <w:sz w:val="28"/>
          <w:szCs w:val="28"/>
        </w:rPr>
        <w:t>нформируе</w:t>
      </w:r>
      <w:r>
        <w:rPr>
          <w:color w:val="000000"/>
          <w:sz w:val="28"/>
          <w:szCs w:val="28"/>
        </w:rPr>
        <w:t>т</w:t>
      </w:r>
      <w:r w:rsidR="00EA6EE7" w:rsidRPr="00EA6EE7">
        <w:rPr>
          <w:color w:val="000000"/>
          <w:sz w:val="28"/>
          <w:szCs w:val="28"/>
        </w:rPr>
        <w:t xml:space="preserve"> о том, что с 28 по 30 апреля 2021г</w:t>
      </w:r>
      <w:r w:rsidR="00323A4A">
        <w:rPr>
          <w:color w:val="000000"/>
          <w:sz w:val="28"/>
          <w:szCs w:val="28"/>
        </w:rPr>
        <w:t>ода</w:t>
      </w:r>
      <w:r w:rsidR="00EA6EE7" w:rsidRPr="00EA6EE7">
        <w:rPr>
          <w:color w:val="000000"/>
          <w:sz w:val="28"/>
          <w:szCs w:val="28"/>
        </w:rPr>
        <w:t xml:space="preserve">  будет проходить Приморская строительная неделя, которая включает следующие мероприятия:</w:t>
      </w:r>
    </w:p>
    <w:p w:rsidR="00EA6EE7" w:rsidRPr="00EA6EE7" w:rsidRDefault="00EA6EE7" w:rsidP="001E76F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- 27-я международная строительная выставка «ГОРОД»,</w:t>
      </w:r>
    </w:p>
    <w:p w:rsidR="00EA6EE7" w:rsidRPr="00EA6EE7" w:rsidRDefault="00EA6EE7" w:rsidP="001E76F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- Приморский строительный Форум,</w:t>
      </w:r>
    </w:p>
    <w:p w:rsidR="00EA6EE7" w:rsidRPr="00EA6EE7" w:rsidRDefault="00EA6EE7" w:rsidP="001E76F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- Краевой смотр-конкурс «Зодчество Приморья»,</w:t>
      </w:r>
    </w:p>
    <w:p w:rsidR="00EA6EE7" w:rsidRPr="00EA6EE7" w:rsidRDefault="00EA6EE7" w:rsidP="001E76F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</w:t>
      </w:r>
      <w:r w:rsidRPr="00EA6EE7">
        <w:rPr>
          <w:color w:val="000000"/>
          <w:sz w:val="28"/>
          <w:szCs w:val="28"/>
        </w:rPr>
        <w:t>Международный молодежный форум архитектуры и дизайна «АРХ’Пасифик».</w:t>
      </w:r>
    </w:p>
    <w:p w:rsidR="00EA6EE7" w:rsidRPr="00EA6EE7" w:rsidRDefault="00EA6EE7" w:rsidP="001E76FA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Цель Приморской строительной недели - демонстрация технологий комфорта и оказание содействия в реализации Государственных программ Российской Федерации «Жилье для российской семьи», «Доступная среда»; Государственных программ Приморского края «Обеспечение доступным жильем и качественными услугами жилищно-коммунального хозяйства населения Приморского края», «Развитие деревянного домостроения».</w:t>
      </w:r>
    </w:p>
    <w:p w:rsidR="00EA6EE7" w:rsidRPr="00EA6EE7" w:rsidRDefault="00EA6EE7" w:rsidP="00EA6EE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На выставке будут представлены современные строительные материалы, конструкции и технологии для строительства, реконструкции и ремонта зданий и сооружений, а также для благоустройства территорий.</w:t>
      </w:r>
    </w:p>
    <w:p w:rsidR="00EA6EE7" w:rsidRPr="00EA6EE7" w:rsidRDefault="00EA6EE7" w:rsidP="00EA6EE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На смотре-конкурсе можно будет ознакомиться с проектами ведущих проектных организаций и архитектурных мастерских.</w:t>
      </w:r>
    </w:p>
    <w:p w:rsidR="00EA6EE7" w:rsidRPr="00EA6EE7" w:rsidRDefault="00EA6EE7" w:rsidP="00EA6EE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В рамках Форума специалисты ознакомятся с новыми законодательными инициативами, обсудят перспективы развития жилищного строительства, комплексной застройки, внедрения энергосберегающих технологий; развитием рынка арендного жилья, рассмотрят вопросы качества строительной продукции и строительства, охраны труда и кадрового дефицита.</w:t>
      </w:r>
    </w:p>
    <w:p w:rsidR="00EA6EE7" w:rsidRPr="00EA6EE7" w:rsidRDefault="00EA6EE7" w:rsidP="00EA6EE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6EE7">
        <w:rPr>
          <w:color w:val="000000"/>
          <w:sz w:val="28"/>
          <w:szCs w:val="28"/>
        </w:rPr>
        <w:t>Посетителей ждут мастер-классы, презентации новых строительных материалов и технологий, нетворкинг.</w:t>
      </w:r>
    </w:p>
    <w:p w:rsidR="00323A4A" w:rsidRPr="00EA6EE7" w:rsidRDefault="00E061C5" w:rsidP="00EA6EE7">
      <w:pP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Место проведения: ТРК «Приморское кольцо», Приморский край, </w:t>
      </w:r>
      <w:r>
        <w:rPr>
          <w:color w:val="000000"/>
          <w:sz w:val="28"/>
          <w:szCs w:val="28"/>
        </w:rPr>
        <w:br/>
        <w:t xml:space="preserve">г. Артём, ул. Приморское кольцо,1. </w:t>
      </w:r>
    </w:p>
    <w:sectPr w:rsidR="00323A4A" w:rsidRPr="00EA6EE7" w:rsidSect="000E1DD7">
      <w:pgSz w:w="11906" w:h="16838"/>
      <w:pgMar w:top="567" w:right="851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DCF" w:rsidRDefault="00E02DCF" w:rsidP="005852E4">
      <w:r>
        <w:separator/>
      </w:r>
    </w:p>
  </w:endnote>
  <w:endnote w:type="continuationSeparator" w:id="1">
    <w:p w:rsidR="00E02DCF" w:rsidRDefault="00E02DCF" w:rsidP="00585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DCF" w:rsidRDefault="00E02DCF" w:rsidP="005852E4">
      <w:r>
        <w:separator/>
      </w:r>
    </w:p>
  </w:footnote>
  <w:footnote w:type="continuationSeparator" w:id="1">
    <w:p w:rsidR="00E02DCF" w:rsidRDefault="00E02DCF" w:rsidP="00585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1435B"/>
    <w:multiLevelType w:val="multilevel"/>
    <w:tmpl w:val="8676CE2A"/>
    <w:lvl w:ilvl="0">
      <w:start w:val="1"/>
      <w:numFmt w:val="bullet"/>
      <w:lvlText w:val=""/>
      <w:lvlJc w:val="left"/>
      <w:pPr>
        <w:tabs>
          <w:tab w:val="num" w:pos="57"/>
        </w:tabs>
        <w:ind w:left="113" w:hanging="11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CFE"/>
    <w:rsid w:val="00030114"/>
    <w:rsid w:val="00032ABA"/>
    <w:rsid w:val="0003692C"/>
    <w:rsid w:val="0003706E"/>
    <w:rsid w:val="0004152F"/>
    <w:rsid w:val="00066826"/>
    <w:rsid w:val="00072999"/>
    <w:rsid w:val="000A48B1"/>
    <w:rsid w:val="000A5001"/>
    <w:rsid w:val="000D3E9C"/>
    <w:rsid w:val="000E05A7"/>
    <w:rsid w:val="000E1DD7"/>
    <w:rsid w:val="00104153"/>
    <w:rsid w:val="00114E68"/>
    <w:rsid w:val="00115C0B"/>
    <w:rsid w:val="0012746E"/>
    <w:rsid w:val="00130766"/>
    <w:rsid w:val="00136F84"/>
    <w:rsid w:val="001407A0"/>
    <w:rsid w:val="001565BB"/>
    <w:rsid w:val="001867B9"/>
    <w:rsid w:val="001A6F73"/>
    <w:rsid w:val="001E76FA"/>
    <w:rsid w:val="00212999"/>
    <w:rsid w:val="00231660"/>
    <w:rsid w:val="00261CE5"/>
    <w:rsid w:val="00270491"/>
    <w:rsid w:val="0028134E"/>
    <w:rsid w:val="002A3A1A"/>
    <w:rsid w:val="002C1CBE"/>
    <w:rsid w:val="002C722A"/>
    <w:rsid w:val="002F5F5B"/>
    <w:rsid w:val="00323A4A"/>
    <w:rsid w:val="003335E2"/>
    <w:rsid w:val="0033772E"/>
    <w:rsid w:val="00341B9F"/>
    <w:rsid w:val="00344098"/>
    <w:rsid w:val="00351F3E"/>
    <w:rsid w:val="00354269"/>
    <w:rsid w:val="00362AD9"/>
    <w:rsid w:val="00366509"/>
    <w:rsid w:val="00367E6B"/>
    <w:rsid w:val="00372616"/>
    <w:rsid w:val="00384E9D"/>
    <w:rsid w:val="0039595F"/>
    <w:rsid w:val="003A12F6"/>
    <w:rsid w:val="003A4A51"/>
    <w:rsid w:val="003A713D"/>
    <w:rsid w:val="003C3DB9"/>
    <w:rsid w:val="003C5C97"/>
    <w:rsid w:val="003D0D37"/>
    <w:rsid w:val="003D3591"/>
    <w:rsid w:val="003D3DBD"/>
    <w:rsid w:val="003F7EEE"/>
    <w:rsid w:val="004168D5"/>
    <w:rsid w:val="00447EEF"/>
    <w:rsid w:val="00472262"/>
    <w:rsid w:val="00473E58"/>
    <w:rsid w:val="004747A2"/>
    <w:rsid w:val="0047583A"/>
    <w:rsid w:val="004762F5"/>
    <w:rsid w:val="0048713C"/>
    <w:rsid w:val="004A0F73"/>
    <w:rsid w:val="004B1E3B"/>
    <w:rsid w:val="004B565F"/>
    <w:rsid w:val="004D324A"/>
    <w:rsid w:val="004E55E9"/>
    <w:rsid w:val="00500225"/>
    <w:rsid w:val="0050269B"/>
    <w:rsid w:val="00525515"/>
    <w:rsid w:val="005279D9"/>
    <w:rsid w:val="0054547B"/>
    <w:rsid w:val="00546FF5"/>
    <w:rsid w:val="00553516"/>
    <w:rsid w:val="00563AC9"/>
    <w:rsid w:val="005757B4"/>
    <w:rsid w:val="005852E4"/>
    <w:rsid w:val="00587C02"/>
    <w:rsid w:val="005A3769"/>
    <w:rsid w:val="005B42CD"/>
    <w:rsid w:val="005C099B"/>
    <w:rsid w:val="005C1A8E"/>
    <w:rsid w:val="005C399E"/>
    <w:rsid w:val="005D24D3"/>
    <w:rsid w:val="005D54CB"/>
    <w:rsid w:val="005D5E58"/>
    <w:rsid w:val="005E3A30"/>
    <w:rsid w:val="005E47E5"/>
    <w:rsid w:val="00604588"/>
    <w:rsid w:val="00614F74"/>
    <w:rsid w:val="00641202"/>
    <w:rsid w:val="00644229"/>
    <w:rsid w:val="006467BE"/>
    <w:rsid w:val="00651833"/>
    <w:rsid w:val="0066522E"/>
    <w:rsid w:val="00667169"/>
    <w:rsid w:val="00675B23"/>
    <w:rsid w:val="006907F2"/>
    <w:rsid w:val="006A5FF1"/>
    <w:rsid w:val="006B4C0D"/>
    <w:rsid w:val="006B5085"/>
    <w:rsid w:val="006C0AA2"/>
    <w:rsid w:val="006D1925"/>
    <w:rsid w:val="00710227"/>
    <w:rsid w:val="00716874"/>
    <w:rsid w:val="00744B28"/>
    <w:rsid w:val="0075283D"/>
    <w:rsid w:val="00795DB8"/>
    <w:rsid w:val="007D0962"/>
    <w:rsid w:val="007F2017"/>
    <w:rsid w:val="00811038"/>
    <w:rsid w:val="00814AE2"/>
    <w:rsid w:val="008233A3"/>
    <w:rsid w:val="008401C2"/>
    <w:rsid w:val="00855AAB"/>
    <w:rsid w:val="0086188B"/>
    <w:rsid w:val="008854E6"/>
    <w:rsid w:val="008922A0"/>
    <w:rsid w:val="00894C97"/>
    <w:rsid w:val="0089680E"/>
    <w:rsid w:val="008A3C20"/>
    <w:rsid w:val="008B737C"/>
    <w:rsid w:val="008D5130"/>
    <w:rsid w:val="008F354B"/>
    <w:rsid w:val="00902712"/>
    <w:rsid w:val="00911584"/>
    <w:rsid w:val="009273DC"/>
    <w:rsid w:val="00941C9E"/>
    <w:rsid w:val="00951E66"/>
    <w:rsid w:val="00965D57"/>
    <w:rsid w:val="009670D0"/>
    <w:rsid w:val="0099524E"/>
    <w:rsid w:val="00995367"/>
    <w:rsid w:val="009A3950"/>
    <w:rsid w:val="009C28D4"/>
    <w:rsid w:val="009D0049"/>
    <w:rsid w:val="009D695A"/>
    <w:rsid w:val="009E1866"/>
    <w:rsid w:val="009E4FA6"/>
    <w:rsid w:val="009F4CD2"/>
    <w:rsid w:val="00A01D0D"/>
    <w:rsid w:val="00A07ED8"/>
    <w:rsid w:val="00A11468"/>
    <w:rsid w:val="00A170FF"/>
    <w:rsid w:val="00A26FBE"/>
    <w:rsid w:val="00A30F22"/>
    <w:rsid w:val="00A46D60"/>
    <w:rsid w:val="00A53EAC"/>
    <w:rsid w:val="00A55B89"/>
    <w:rsid w:val="00A61BEB"/>
    <w:rsid w:val="00A75295"/>
    <w:rsid w:val="00A837A7"/>
    <w:rsid w:val="00AB3398"/>
    <w:rsid w:val="00AC052B"/>
    <w:rsid w:val="00AD18A3"/>
    <w:rsid w:val="00AE5C55"/>
    <w:rsid w:val="00AE6FD0"/>
    <w:rsid w:val="00B07975"/>
    <w:rsid w:val="00B127CE"/>
    <w:rsid w:val="00B17986"/>
    <w:rsid w:val="00B42670"/>
    <w:rsid w:val="00B43FC0"/>
    <w:rsid w:val="00B558FB"/>
    <w:rsid w:val="00B56957"/>
    <w:rsid w:val="00B71282"/>
    <w:rsid w:val="00BD1A20"/>
    <w:rsid w:val="00BE0A79"/>
    <w:rsid w:val="00BF12AE"/>
    <w:rsid w:val="00C03A67"/>
    <w:rsid w:val="00C053B8"/>
    <w:rsid w:val="00C15020"/>
    <w:rsid w:val="00C1647D"/>
    <w:rsid w:val="00C173D7"/>
    <w:rsid w:val="00C27E9A"/>
    <w:rsid w:val="00C37A05"/>
    <w:rsid w:val="00C53D8B"/>
    <w:rsid w:val="00C55E91"/>
    <w:rsid w:val="00C621D8"/>
    <w:rsid w:val="00C62CBA"/>
    <w:rsid w:val="00C9215E"/>
    <w:rsid w:val="00C949CD"/>
    <w:rsid w:val="00CA75D7"/>
    <w:rsid w:val="00CB6FF3"/>
    <w:rsid w:val="00CE0B0D"/>
    <w:rsid w:val="00CE1198"/>
    <w:rsid w:val="00D07A51"/>
    <w:rsid w:val="00D10C22"/>
    <w:rsid w:val="00D23EEC"/>
    <w:rsid w:val="00D27230"/>
    <w:rsid w:val="00D44F78"/>
    <w:rsid w:val="00D649F0"/>
    <w:rsid w:val="00D74480"/>
    <w:rsid w:val="00D84394"/>
    <w:rsid w:val="00D95E3D"/>
    <w:rsid w:val="00DA4921"/>
    <w:rsid w:val="00DB55E9"/>
    <w:rsid w:val="00DB6507"/>
    <w:rsid w:val="00DC25D5"/>
    <w:rsid w:val="00DE0CFE"/>
    <w:rsid w:val="00E02976"/>
    <w:rsid w:val="00E02DCF"/>
    <w:rsid w:val="00E03263"/>
    <w:rsid w:val="00E05097"/>
    <w:rsid w:val="00E061C5"/>
    <w:rsid w:val="00E173CD"/>
    <w:rsid w:val="00E20247"/>
    <w:rsid w:val="00E217E2"/>
    <w:rsid w:val="00E22D2B"/>
    <w:rsid w:val="00E24D9C"/>
    <w:rsid w:val="00E32A2D"/>
    <w:rsid w:val="00E34D3F"/>
    <w:rsid w:val="00E7379A"/>
    <w:rsid w:val="00E743E6"/>
    <w:rsid w:val="00E77748"/>
    <w:rsid w:val="00EA08D5"/>
    <w:rsid w:val="00EA6EE7"/>
    <w:rsid w:val="00EB2C48"/>
    <w:rsid w:val="00EB3F50"/>
    <w:rsid w:val="00EB782C"/>
    <w:rsid w:val="00EC5557"/>
    <w:rsid w:val="00EC665B"/>
    <w:rsid w:val="00ED1A9B"/>
    <w:rsid w:val="00ED238D"/>
    <w:rsid w:val="00ED55DF"/>
    <w:rsid w:val="00ED5968"/>
    <w:rsid w:val="00ED6EA0"/>
    <w:rsid w:val="00ED77BA"/>
    <w:rsid w:val="00ED7BDD"/>
    <w:rsid w:val="00EE2C3E"/>
    <w:rsid w:val="00EE3B2B"/>
    <w:rsid w:val="00EF7F5A"/>
    <w:rsid w:val="00F252D3"/>
    <w:rsid w:val="00F31988"/>
    <w:rsid w:val="00F3524E"/>
    <w:rsid w:val="00F411A7"/>
    <w:rsid w:val="00F502F6"/>
    <w:rsid w:val="00F51C2E"/>
    <w:rsid w:val="00F83553"/>
    <w:rsid w:val="00F94CB1"/>
    <w:rsid w:val="00FA37CE"/>
    <w:rsid w:val="00FB3038"/>
    <w:rsid w:val="00FB6182"/>
    <w:rsid w:val="00FC071B"/>
    <w:rsid w:val="00FD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67"/>
    <w:rPr>
      <w:sz w:val="24"/>
      <w:szCs w:val="24"/>
    </w:rPr>
  </w:style>
  <w:style w:type="paragraph" w:styleId="1">
    <w:name w:val="heading 1"/>
    <w:basedOn w:val="a"/>
    <w:next w:val="a"/>
    <w:qFormat/>
    <w:rsid w:val="00995367"/>
    <w:pPr>
      <w:keepNext/>
      <w:spacing w:before="120" w:line="280" w:lineRule="exac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95367"/>
    <w:pPr>
      <w:keepNext/>
      <w:jc w:val="center"/>
      <w:outlineLvl w:val="1"/>
    </w:pPr>
    <w:rPr>
      <w:b/>
      <w:spacing w:val="40"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5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95367"/>
    <w:pPr>
      <w:spacing w:line="280" w:lineRule="exact"/>
      <w:jc w:val="center"/>
    </w:pPr>
    <w:rPr>
      <w:b/>
      <w:sz w:val="2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B5085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5085"/>
    <w:rPr>
      <w:rFonts w:ascii="Tahoma" w:hAnsi="Tahoma" w:cs="Tahoma"/>
      <w:sz w:val="16"/>
      <w:szCs w:val="16"/>
    </w:rPr>
  </w:style>
  <w:style w:type="character" w:styleId="a6">
    <w:name w:val="Hyperlink"/>
    <w:rsid w:val="001307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852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852E4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852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852E4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115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0">
    <w:name w:val="Обычный1"/>
    <w:rsid w:val="00B558FB"/>
    <w:pPr>
      <w:spacing w:before="100" w:after="100"/>
    </w:pPr>
    <w:rPr>
      <w:snapToGrid w:val="0"/>
      <w:sz w:val="24"/>
    </w:rPr>
  </w:style>
  <w:style w:type="paragraph" w:customStyle="1" w:styleId="11">
    <w:name w:val="Обычный1"/>
    <w:link w:val="12"/>
    <w:rsid w:val="006C0AA2"/>
    <w:rPr>
      <w:sz w:val="26"/>
    </w:rPr>
  </w:style>
  <w:style w:type="character" w:customStyle="1" w:styleId="12">
    <w:name w:val="Обычный1 Знак"/>
    <w:link w:val="11"/>
    <w:rsid w:val="006C0AA2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nova_oa\&#1052;&#1086;&#1080;%20&#1076;&#1086;&#1082;&#1091;&#1084;&#1077;&#1085;&#1090;&#1099;\&#1044;&#1048;&#1057;&#1050;%20&#1061;\&#1042;&#1080;&#1094;&#1077;-&#1075;&#1091;&#1073;&#1077;&#1088;&#1085;&#1072;&#1090;&#1086;&#1088;&#1072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Вице-губернаторам</Template>
  <TotalTime>11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АПК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Mironova_OA</dc:creator>
  <cp:lastModifiedBy>adm16</cp:lastModifiedBy>
  <cp:revision>2</cp:revision>
  <cp:lastPrinted>2021-03-23T04:45:00Z</cp:lastPrinted>
  <dcterms:created xsi:type="dcterms:W3CDTF">2021-04-05T23:30:00Z</dcterms:created>
  <dcterms:modified xsi:type="dcterms:W3CDTF">2021-04-05T23:30:00Z</dcterms:modified>
</cp:coreProperties>
</file>